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C76" w:rsidRDefault="00FD2C76" w:rsidP="00FD2C76">
      <w:pPr>
        <w:snapToGrid w:val="0"/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附件2</w:t>
      </w:r>
    </w:p>
    <w:p w:rsidR="00FD2C76" w:rsidRDefault="00FD2C76" w:rsidP="00FD2C76">
      <w:pPr>
        <w:widowControl/>
        <w:spacing w:line="600" w:lineRule="exact"/>
        <w:jc w:val="center"/>
        <w:rPr>
          <w:rFonts w:hAnsi="宋体"/>
          <w:sz w:val="36"/>
          <w:szCs w:val="36"/>
        </w:rPr>
      </w:pPr>
      <w:r>
        <w:rPr>
          <w:rFonts w:hAnsi="宋体" w:hint="eastAsia"/>
          <w:sz w:val="36"/>
          <w:szCs w:val="36"/>
          <w:u w:val="single"/>
        </w:rPr>
        <w:t>2017</w:t>
      </w:r>
      <w:r>
        <w:rPr>
          <w:rFonts w:hAnsi="宋体" w:hint="eastAsia"/>
          <w:sz w:val="36"/>
          <w:szCs w:val="36"/>
          <w:u w:val="single"/>
        </w:rPr>
        <w:t>—</w:t>
      </w:r>
      <w:r>
        <w:rPr>
          <w:rFonts w:hAnsi="宋体" w:hint="eastAsia"/>
          <w:sz w:val="36"/>
          <w:szCs w:val="36"/>
          <w:u w:val="single"/>
        </w:rPr>
        <w:t xml:space="preserve">2019 </w:t>
      </w:r>
      <w:r>
        <w:rPr>
          <w:rFonts w:hAnsi="宋体" w:hint="eastAsia"/>
          <w:sz w:val="36"/>
          <w:szCs w:val="36"/>
        </w:rPr>
        <w:t>学年度优秀教师推荐表</w:t>
      </w:r>
    </w:p>
    <w:p w:rsidR="00FD2C76" w:rsidRDefault="00FD2C76" w:rsidP="00C31AE2">
      <w:pPr>
        <w:tabs>
          <w:tab w:val="left" w:pos="7200"/>
        </w:tabs>
        <w:spacing w:beforeLines="50" w:afterLines="30" w:line="4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推荐部门：（签章） </w:t>
      </w:r>
      <w:r w:rsidR="00367462">
        <w:rPr>
          <w:rFonts w:ascii="仿宋" w:eastAsia="仿宋" w:hAnsi="仿宋" w:hint="eastAsia"/>
          <w:sz w:val="28"/>
          <w:szCs w:val="28"/>
        </w:rPr>
        <w:t>财政金融学院</w:t>
      </w:r>
      <w:r>
        <w:rPr>
          <w:rFonts w:ascii="仿宋" w:eastAsia="仿宋" w:hAnsi="仿宋" w:hint="eastAsia"/>
          <w:sz w:val="28"/>
          <w:szCs w:val="28"/>
        </w:rPr>
        <w:t xml:space="preserve">     </w:t>
      </w:r>
      <w:r w:rsidR="00DA32E5">
        <w:rPr>
          <w:rFonts w:ascii="仿宋" w:eastAsia="仿宋" w:hAnsi="仿宋"/>
          <w:sz w:val="28"/>
          <w:szCs w:val="28"/>
        </w:rPr>
        <w:t>2019</w:t>
      </w:r>
      <w:r w:rsidR="00DA32E5"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年</w:t>
      </w:r>
      <w:r w:rsidR="00DA32E5">
        <w:rPr>
          <w:rFonts w:ascii="仿宋" w:eastAsia="仿宋" w:hAnsi="仿宋"/>
          <w:sz w:val="28"/>
          <w:szCs w:val="28"/>
        </w:rPr>
        <w:t>6</w:t>
      </w:r>
      <w:r>
        <w:rPr>
          <w:rFonts w:ascii="仿宋" w:eastAsia="仿宋" w:hAnsi="仿宋" w:hint="eastAsia"/>
          <w:sz w:val="28"/>
          <w:szCs w:val="28"/>
        </w:rPr>
        <w:t>月</w:t>
      </w:r>
      <w:r w:rsidR="00DA32E5">
        <w:rPr>
          <w:rFonts w:ascii="仿宋" w:eastAsia="仿宋" w:hAnsi="仿宋"/>
          <w:sz w:val="28"/>
          <w:szCs w:val="28"/>
        </w:rPr>
        <w:t>10</w:t>
      </w:r>
      <w:r>
        <w:rPr>
          <w:rFonts w:ascii="仿宋" w:eastAsia="仿宋" w:hAnsi="仿宋" w:hint="eastAsia"/>
          <w:sz w:val="28"/>
          <w:szCs w:val="28"/>
        </w:rPr>
        <w:t>日</w:t>
      </w:r>
    </w:p>
    <w:tbl>
      <w:tblPr>
        <w:tblW w:w="905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34"/>
        <w:gridCol w:w="755"/>
        <w:gridCol w:w="105"/>
        <w:gridCol w:w="461"/>
        <w:gridCol w:w="107"/>
        <w:gridCol w:w="1022"/>
        <w:gridCol w:w="219"/>
        <w:gridCol w:w="647"/>
        <w:gridCol w:w="277"/>
        <w:gridCol w:w="687"/>
        <w:gridCol w:w="553"/>
        <w:gridCol w:w="655"/>
        <w:gridCol w:w="794"/>
        <w:gridCol w:w="184"/>
        <w:gridCol w:w="1657"/>
      </w:tblGrid>
      <w:tr w:rsidR="00FD2C76" w:rsidTr="00611CB9">
        <w:trPr>
          <w:trHeight w:hRule="exact" w:val="504"/>
        </w:trPr>
        <w:tc>
          <w:tcPr>
            <w:tcW w:w="934" w:type="dxa"/>
            <w:vAlign w:val="center"/>
          </w:tcPr>
          <w:p w:rsidR="00FD2C76" w:rsidRDefault="00FD2C76" w:rsidP="00620FC5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姓名</w:t>
            </w:r>
          </w:p>
        </w:tc>
        <w:tc>
          <w:tcPr>
            <w:tcW w:w="1428" w:type="dxa"/>
            <w:gridSpan w:val="4"/>
            <w:vAlign w:val="center"/>
          </w:tcPr>
          <w:p w:rsidR="00FD2C76" w:rsidRPr="006440D6" w:rsidRDefault="00367462" w:rsidP="00620FC5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440D6">
              <w:rPr>
                <w:rFonts w:ascii="仿宋_GB2312" w:eastAsia="仿宋_GB2312" w:hAnsi="仿宋"/>
                <w:sz w:val="28"/>
                <w:szCs w:val="28"/>
              </w:rPr>
              <w:t>柒江艺</w:t>
            </w:r>
          </w:p>
        </w:tc>
        <w:tc>
          <w:tcPr>
            <w:tcW w:w="1022" w:type="dxa"/>
            <w:vAlign w:val="center"/>
          </w:tcPr>
          <w:p w:rsidR="00FD2C76" w:rsidRPr="006440D6" w:rsidRDefault="00FD2C76" w:rsidP="00620FC5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440D6">
              <w:rPr>
                <w:rFonts w:ascii="仿宋_GB2312" w:eastAsia="仿宋_GB2312" w:hAnsi="仿宋" w:hint="eastAsia"/>
                <w:sz w:val="28"/>
                <w:szCs w:val="28"/>
              </w:rPr>
              <w:t>性别</w:t>
            </w:r>
          </w:p>
        </w:tc>
        <w:tc>
          <w:tcPr>
            <w:tcW w:w="866" w:type="dxa"/>
            <w:gridSpan w:val="2"/>
            <w:vAlign w:val="center"/>
          </w:tcPr>
          <w:p w:rsidR="00FD2C76" w:rsidRPr="006440D6" w:rsidRDefault="00367462" w:rsidP="00620FC5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440D6">
              <w:rPr>
                <w:rFonts w:ascii="仿宋_GB2312" w:eastAsia="仿宋_GB2312" w:hAnsi="仿宋"/>
                <w:sz w:val="28"/>
                <w:szCs w:val="28"/>
              </w:rPr>
              <w:t>女</w:t>
            </w:r>
          </w:p>
        </w:tc>
        <w:tc>
          <w:tcPr>
            <w:tcW w:w="1517" w:type="dxa"/>
            <w:gridSpan w:val="3"/>
            <w:vAlign w:val="center"/>
          </w:tcPr>
          <w:p w:rsidR="00FD2C76" w:rsidRPr="006440D6" w:rsidRDefault="00FD2C76" w:rsidP="00620FC5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440D6">
              <w:rPr>
                <w:rFonts w:ascii="仿宋_GB2312" w:eastAsia="仿宋_GB2312" w:hAnsi="仿宋" w:hint="eastAsia"/>
                <w:sz w:val="28"/>
                <w:szCs w:val="28"/>
              </w:rPr>
              <w:t>出生年月</w:t>
            </w:r>
          </w:p>
        </w:tc>
        <w:tc>
          <w:tcPr>
            <w:tcW w:w="1633" w:type="dxa"/>
            <w:gridSpan w:val="3"/>
            <w:vAlign w:val="center"/>
          </w:tcPr>
          <w:p w:rsidR="00FD2C76" w:rsidRPr="006440D6" w:rsidRDefault="00367462" w:rsidP="00620FC5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440D6">
              <w:rPr>
                <w:rFonts w:ascii="仿宋_GB2312" w:eastAsia="仿宋_GB2312" w:hAnsi="仿宋" w:hint="eastAsia"/>
                <w:sz w:val="28"/>
                <w:szCs w:val="28"/>
              </w:rPr>
              <w:t>1973.10</w:t>
            </w:r>
          </w:p>
        </w:tc>
        <w:tc>
          <w:tcPr>
            <w:tcW w:w="1657" w:type="dxa"/>
            <w:vMerge w:val="restart"/>
            <w:vAlign w:val="center"/>
          </w:tcPr>
          <w:p w:rsidR="00FD2C76" w:rsidRDefault="00153B76" w:rsidP="00620FC5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bookmarkStart w:id="0" w:name="_GoBack"/>
            <w:r w:rsidRPr="00153B76">
              <w:rPr>
                <w:rFonts w:ascii="仿宋_GB2312" w:eastAsia="仿宋_GB2312" w:hAnsi="仿宋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-8255</wp:posOffset>
                  </wp:positionH>
                  <wp:positionV relativeFrom="paragraph">
                    <wp:posOffset>41275</wp:posOffset>
                  </wp:positionV>
                  <wp:extent cx="895985" cy="1256030"/>
                  <wp:effectExtent l="0" t="0" r="0" b="1270"/>
                  <wp:wrapNone/>
                  <wp:docPr id="1" name="图片 1" descr="H:\D盘（学习）\study\柒江艺所有材料电子档\证件照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:\D盘（学习）\study\柒江艺所有材料电子档\证件照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985" cy="1256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bookmarkEnd w:id="0"/>
          </w:p>
          <w:p w:rsidR="00FD2C76" w:rsidRDefault="00FD2C76" w:rsidP="00620FC5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照片</w:t>
            </w:r>
          </w:p>
        </w:tc>
      </w:tr>
      <w:tr w:rsidR="00FD2C76" w:rsidTr="00611CB9">
        <w:trPr>
          <w:trHeight w:hRule="exact" w:val="504"/>
        </w:trPr>
        <w:tc>
          <w:tcPr>
            <w:tcW w:w="934" w:type="dxa"/>
            <w:vAlign w:val="center"/>
          </w:tcPr>
          <w:p w:rsidR="00FD2C76" w:rsidRDefault="00FD2C76" w:rsidP="00620FC5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学历</w:t>
            </w:r>
          </w:p>
        </w:tc>
        <w:tc>
          <w:tcPr>
            <w:tcW w:w="1428" w:type="dxa"/>
            <w:gridSpan w:val="4"/>
            <w:vAlign w:val="center"/>
          </w:tcPr>
          <w:p w:rsidR="00FD2C76" w:rsidRPr="006440D6" w:rsidRDefault="00367462" w:rsidP="00620FC5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440D6">
              <w:rPr>
                <w:rFonts w:ascii="仿宋_GB2312" w:eastAsia="仿宋_GB2312" w:hAnsi="仿宋"/>
                <w:sz w:val="28"/>
                <w:szCs w:val="28"/>
              </w:rPr>
              <w:t>研究生</w:t>
            </w:r>
          </w:p>
        </w:tc>
        <w:tc>
          <w:tcPr>
            <w:tcW w:w="1022" w:type="dxa"/>
            <w:vAlign w:val="center"/>
          </w:tcPr>
          <w:p w:rsidR="00FD2C76" w:rsidRPr="006440D6" w:rsidRDefault="00FD2C76" w:rsidP="00620FC5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440D6">
              <w:rPr>
                <w:rFonts w:ascii="仿宋_GB2312" w:eastAsia="仿宋_GB2312" w:hAnsi="仿宋" w:hint="eastAsia"/>
                <w:sz w:val="28"/>
                <w:szCs w:val="28"/>
              </w:rPr>
              <w:t>学位</w:t>
            </w:r>
          </w:p>
        </w:tc>
        <w:tc>
          <w:tcPr>
            <w:tcW w:w="866" w:type="dxa"/>
            <w:gridSpan w:val="2"/>
            <w:vAlign w:val="center"/>
          </w:tcPr>
          <w:p w:rsidR="00FD2C76" w:rsidRPr="006440D6" w:rsidRDefault="00367462" w:rsidP="00620FC5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440D6">
              <w:rPr>
                <w:rFonts w:ascii="仿宋_GB2312" w:eastAsia="仿宋_GB2312" w:hAnsi="仿宋"/>
                <w:sz w:val="28"/>
                <w:szCs w:val="28"/>
              </w:rPr>
              <w:t>博士</w:t>
            </w:r>
          </w:p>
        </w:tc>
        <w:tc>
          <w:tcPr>
            <w:tcW w:w="1517" w:type="dxa"/>
            <w:gridSpan w:val="3"/>
            <w:vAlign w:val="center"/>
          </w:tcPr>
          <w:p w:rsidR="00FD2C76" w:rsidRPr="006440D6" w:rsidRDefault="00FD2C76" w:rsidP="00620FC5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440D6">
              <w:rPr>
                <w:rFonts w:ascii="仿宋_GB2312" w:eastAsia="仿宋_GB2312" w:hAnsi="仿宋" w:hint="eastAsia"/>
                <w:sz w:val="28"/>
                <w:szCs w:val="28"/>
              </w:rPr>
              <w:t>政治面貌</w:t>
            </w:r>
          </w:p>
        </w:tc>
        <w:tc>
          <w:tcPr>
            <w:tcW w:w="1633" w:type="dxa"/>
            <w:gridSpan w:val="3"/>
            <w:vAlign w:val="center"/>
          </w:tcPr>
          <w:p w:rsidR="00FD2C76" w:rsidRPr="006440D6" w:rsidRDefault="00367462" w:rsidP="00620FC5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440D6">
              <w:rPr>
                <w:rFonts w:ascii="仿宋_GB2312" w:eastAsia="仿宋_GB2312" w:hAnsi="仿宋"/>
                <w:sz w:val="28"/>
                <w:szCs w:val="28"/>
              </w:rPr>
              <w:t>群众</w:t>
            </w:r>
          </w:p>
        </w:tc>
        <w:tc>
          <w:tcPr>
            <w:tcW w:w="1657" w:type="dxa"/>
            <w:vMerge/>
            <w:vAlign w:val="center"/>
          </w:tcPr>
          <w:p w:rsidR="00FD2C76" w:rsidRDefault="00FD2C76" w:rsidP="00620FC5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FD2C76" w:rsidTr="00611CB9">
        <w:trPr>
          <w:trHeight w:hRule="exact" w:val="504"/>
        </w:trPr>
        <w:tc>
          <w:tcPr>
            <w:tcW w:w="2362" w:type="dxa"/>
            <w:gridSpan w:val="5"/>
            <w:vAlign w:val="center"/>
          </w:tcPr>
          <w:p w:rsidR="00FD2C76" w:rsidRPr="006440D6" w:rsidRDefault="00FD2C76" w:rsidP="00620FC5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440D6">
              <w:rPr>
                <w:rFonts w:ascii="仿宋_GB2312" w:eastAsia="仿宋_GB2312" w:hAnsi="仿宋" w:hint="eastAsia"/>
                <w:sz w:val="28"/>
                <w:szCs w:val="28"/>
              </w:rPr>
              <w:t>专业技术职务</w:t>
            </w:r>
          </w:p>
        </w:tc>
        <w:tc>
          <w:tcPr>
            <w:tcW w:w="1888" w:type="dxa"/>
            <w:gridSpan w:val="3"/>
            <w:vAlign w:val="center"/>
          </w:tcPr>
          <w:p w:rsidR="00FD2C76" w:rsidRPr="006440D6" w:rsidRDefault="00367462" w:rsidP="00620FC5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440D6">
              <w:rPr>
                <w:rFonts w:ascii="仿宋_GB2312" w:eastAsia="仿宋_GB2312" w:hAnsi="仿宋"/>
                <w:sz w:val="28"/>
                <w:szCs w:val="28"/>
              </w:rPr>
              <w:t>副教授</w:t>
            </w:r>
          </w:p>
        </w:tc>
        <w:tc>
          <w:tcPr>
            <w:tcW w:w="1517" w:type="dxa"/>
            <w:gridSpan w:val="3"/>
            <w:vAlign w:val="center"/>
          </w:tcPr>
          <w:p w:rsidR="00FD2C76" w:rsidRPr="006440D6" w:rsidRDefault="00FD2C76" w:rsidP="00620FC5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440D6">
              <w:rPr>
                <w:rFonts w:ascii="仿宋_GB2312" w:eastAsia="仿宋_GB2312" w:hAnsi="仿宋" w:hint="eastAsia"/>
                <w:sz w:val="28"/>
                <w:szCs w:val="28"/>
              </w:rPr>
              <w:t>行政职务</w:t>
            </w:r>
          </w:p>
        </w:tc>
        <w:tc>
          <w:tcPr>
            <w:tcW w:w="1633" w:type="dxa"/>
            <w:gridSpan w:val="3"/>
            <w:vAlign w:val="center"/>
          </w:tcPr>
          <w:p w:rsidR="00FD2C76" w:rsidRPr="006440D6" w:rsidRDefault="00FD2C76" w:rsidP="00620FC5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nil"/>
            </w:tcBorders>
            <w:vAlign w:val="center"/>
          </w:tcPr>
          <w:p w:rsidR="00FD2C76" w:rsidRDefault="00FD2C76" w:rsidP="00620FC5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FD2C76" w:rsidTr="00611CB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hRule="exact" w:val="504"/>
        </w:trPr>
        <w:tc>
          <w:tcPr>
            <w:tcW w:w="338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C76" w:rsidRPr="006440D6" w:rsidRDefault="00FD2C76" w:rsidP="00620FC5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440D6">
              <w:rPr>
                <w:rFonts w:ascii="仿宋_GB2312" w:eastAsia="仿宋_GB2312" w:hAnsi="仿宋" w:hint="eastAsia"/>
                <w:sz w:val="28"/>
                <w:szCs w:val="28"/>
              </w:rPr>
              <w:t>近两年年度考核情况</w:t>
            </w:r>
          </w:p>
        </w:tc>
        <w:tc>
          <w:tcPr>
            <w:tcW w:w="23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C76" w:rsidRPr="006440D6" w:rsidRDefault="00367462" w:rsidP="00620FC5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440D6">
              <w:rPr>
                <w:rFonts w:ascii="仿宋_GB2312" w:eastAsia="仿宋_GB2312" w:hAnsi="仿宋"/>
                <w:sz w:val="28"/>
                <w:szCs w:val="28"/>
              </w:rPr>
              <w:t>合格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C76" w:rsidRPr="006440D6" w:rsidRDefault="00367462" w:rsidP="00620FC5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440D6">
              <w:rPr>
                <w:rFonts w:ascii="仿宋_GB2312" w:eastAsia="仿宋_GB2312" w:hAnsi="仿宋"/>
                <w:sz w:val="28"/>
                <w:szCs w:val="28"/>
              </w:rPr>
              <w:t>合格</w:t>
            </w:r>
          </w:p>
        </w:tc>
        <w:tc>
          <w:tcPr>
            <w:tcW w:w="1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C76" w:rsidRDefault="00FD2C76" w:rsidP="00620FC5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FD2C76" w:rsidTr="00611CB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905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C76" w:rsidRDefault="00FD2C76" w:rsidP="00620FC5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2017—2019学年度教学工作量和科研工作量</w:t>
            </w:r>
          </w:p>
        </w:tc>
      </w:tr>
      <w:tr w:rsidR="00FD2C76" w:rsidTr="00611CB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2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C76" w:rsidRDefault="00FD2C76" w:rsidP="00620FC5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学年度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C76" w:rsidRDefault="00FD2C76" w:rsidP="00620FC5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教学工作量(课时)</w:t>
            </w:r>
          </w:p>
        </w:tc>
        <w:tc>
          <w:tcPr>
            <w:tcW w:w="1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C76" w:rsidRDefault="00FD2C76" w:rsidP="00620FC5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学年度</w:t>
            </w:r>
          </w:p>
        </w:tc>
        <w:tc>
          <w:tcPr>
            <w:tcW w:w="2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C76" w:rsidRDefault="00FD2C76" w:rsidP="00620FC5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科研工作量（科研分）</w:t>
            </w:r>
          </w:p>
        </w:tc>
      </w:tr>
      <w:tr w:rsidR="00FD2C76" w:rsidTr="00611CB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2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C76" w:rsidRDefault="00FD2C76" w:rsidP="00620FC5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2017—2018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C76" w:rsidRPr="000F6692" w:rsidRDefault="000F6692" w:rsidP="00620FC5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/>
                <w:sz w:val="28"/>
                <w:szCs w:val="28"/>
              </w:rPr>
              <w:t>7</w:t>
            </w:r>
            <w:r w:rsidRPr="000F6692">
              <w:rPr>
                <w:rFonts w:ascii="仿宋_GB2312" w:eastAsia="仿宋_GB2312" w:hAnsi="仿宋"/>
                <w:sz w:val="28"/>
                <w:szCs w:val="28"/>
              </w:rPr>
              <w:t>00</w:t>
            </w:r>
          </w:p>
        </w:tc>
        <w:tc>
          <w:tcPr>
            <w:tcW w:w="1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C76" w:rsidRDefault="00FD2C76" w:rsidP="00620FC5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2017—2018</w:t>
            </w:r>
          </w:p>
        </w:tc>
        <w:tc>
          <w:tcPr>
            <w:tcW w:w="2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C76" w:rsidRDefault="00FD2C76" w:rsidP="00620FC5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FD2C76" w:rsidTr="00611CB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2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C76" w:rsidRDefault="00FD2C76" w:rsidP="00A1609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201</w:t>
            </w:r>
            <w:r w:rsidR="00A16099">
              <w:rPr>
                <w:rFonts w:ascii="仿宋_GB2312" w:eastAsia="仿宋_GB2312" w:hAnsi="仿宋"/>
                <w:sz w:val="28"/>
                <w:szCs w:val="28"/>
              </w:rPr>
              <w:t>8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—2019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C76" w:rsidRPr="000F6692" w:rsidRDefault="000F6692" w:rsidP="00620FC5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0F6692">
              <w:rPr>
                <w:rFonts w:ascii="仿宋_GB2312" w:eastAsia="仿宋_GB2312" w:hAnsi="仿宋"/>
                <w:sz w:val="28"/>
                <w:szCs w:val="28"/>
              </w:rPr>
              <w:t>600</w:t>
            </w:r>
          </w:p>
        </w:tc>
        <w:tc>
          <w:tcPr>
            <w:tcW w:w="1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C76" w:rsidRDefault="00FD2C76" w:rsidP="00620FC5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2018—2019</w:t>
            </w:r>
          </w:p>
        </w:tc>
        <w:tc>
          <w:tcPr>
            <w:tcW w:w="2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C76" w:rsidRPr="006440D6" w:rsidRDefault="009E0C07" w:rsidP="00620FC5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440D6">
              <w:rPr>
                <w:rFonts w:ascii="仿宋_GB2312" w:eastAsia="仿宋_GB2312" w:hAnsi="仿宋" w:hint="eastAsia"/>
                <w:sz w:val="28"/>
                <w:szCs w:val="28"/>
              </w:rPr>
              <w:t>100</w:t>
            </w:r>
          </w:p>
        </w:tc>
      </w:tr>
      <w:tr w:rsidR="00FD2C76" w:rsidTr="00611CB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2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C76" w:rsidRDefault="00FD2C76" w:rsidP="00620FC5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合计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C76" w:rsidRPr="000F6692" w:rsidRDefault="000F6692" w:rsidP="000F6692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0F6692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  <w:r>
              <w:rPr>
                <w:rFonts w:ascii="仿宋_GB2312" w:eastAsia="仿宋_GB2312" w:hAnsi="仿宋"/>
                <w:sz w:val="28"/>
                <w:szCs w:val="28"/>
              </w:rPr>
              <w:t>3</w:t>
            </w:r>
            <w:r w:rsidRPr="000F6692">
              <w:rPr>
                <w:rFonts w:ascii="仿宋_GB2312" w:eastAsia="仿宋_GB2312" w:hAnsi="仿宋" w:hint="eastAsia"/>
                <w:sz w:val="28"/>
                <w:szCs w:val="28"/>
              </w:rPr>
              <w:t>00</w:t>
            </w:r>
          </w:p>
        </w:tc>
        <w:tc>
          <w:tcPr>
            <w:tcW w:w="1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C76" w:rsidRDefault="00FD2C76" w:rsidP="00620FC5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合计</w:t>
            </w:r>
          </w:p>
        </w:tc>
        <w:tc>
          <w:tcPr>
            <w:tcW w:w="2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C76" w:rsidRPr="006440D6" w:rsidRDefault="009E0C07" w:rsidP="00620FC5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440D6">
              <w:rPr>
                <w:rFonts w:ascii="仿宋_GB2312" w:eastAsia="仿宋_GB2312" w:hAnsi="仿宋" w:hint="eastAsia"/>
                <w:sz w:val="28"/>
                <w:szCs w:val="28"/>
              </w:rPr>
              <w:t>100</w:t>
            </w:r>
          </w:p>
        </w:tc>
      </w:tr>
      <w:tr w:rsidR="00FD2C76" w:rsidTr="00611CB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2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C76" w:rsidRDefault="00FD2C76" w:rsidP="00620FC5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教务处意见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C76" w:rsidRDefault="00FD2C76" w:rsidP="00620FC5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C76" w:rsidRDefault="00FD2C76" w:rsidP="00620FC5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科研处意见</w:t>
            </w:r>
          </w:p>
        </w:tc>
        <w:tc>
          <w:tcPr>
            <w:tcW w:w="2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C76" w:rsidRDefault="00FD2C76" w:rsidP="00620FC5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FD2C76" w:rsidTr="00611CB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84"/>
        </w:trPr>
        <w:tc>
          <w:tcPr>
            <w:tcW w:w="905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C76" w:rsidRDefault="00FD2C76" w:rsidP="00620FC5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近两年获奖情况</w:t>
            </w:r>
          </w:p>
        </w:tc>
      </w:tr>
      <w:tr w:rsidR="00FD2C76" w:rsidTr="001A5EC4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47"/>
        </w:trPr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C76" w:rsidRDefault="00FD2C76" w:rsidP="00620FC5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所获奖项</w:t>
            </w:r>
          </w:p>
        </w:tc>
        <w:tc>
          <w:tcPr>
            <w:tcW w:w="1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C76" w:rsidRDefault="00FD2C76" w:rsidP="00620FC5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奖励级别</w:t>
            </w:r>
          </w:p>
        </w:tc>
        <w:tc>
          <w:tcPr>
            <w:tcW w:w="1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C76" w:rsidRDefault="00FD2C76" w:rsidP="00620FC5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等次</w:t>
            </w:r>
          </w:p>
        </w:tc>
        <w:tc>
          <w:tcPr>
            <w:tcW w:w="2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C76" w:rsidRDefault="00FD2C76" w:rsidP="00620FC5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年度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C76" w:rsidRDefault="00FD2C76" w:rsidP="00620FC5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本人排名</w:t>
            </w:r>
          </w:p>
        </w:tc>
      </w:tr>
      <w:tr w:rsidR="00611CB9" w:rsidTr="001A5EC4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47"/>
        </w:trPr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CB9" w:rsidRPr="00376C26" w:rsidRDefault="00611CB9" w:rsidP="00611CB9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376C26">
              <w:rPr>
                <w:rFonts w:ascii="仿宋_GB2312" w:eastAsia="仿宋_GB2312" w:hAnsi="仿宋" w:hint="eastAsia"/>
                <w:sz w:val="28"/>
                <w:szCs w:val="28"/>
              </w:rPr>
              <w:t>A类课程</w:t>
            </w:r>
          </w:p>
        </w:tc>
        <w:tc>
          <w:tcPr>
            <w:tcW w:w="1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CB9" w:rsidRPr="00376C26" w:rsidRDefault="00611CB9" w:rsidP="00611CB9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376C26">
              <w:rPr>
                <w:rFonts w:ascii="仿宋_GB2312" w:eastAsia="仿宋_GB2312" w:hAnsi="仿宋" w:hint="eastAsia"/>
                <w:sz w:val="28"/>
                <w:szCs w:val="28"/>
              </w:rPr>
              <w:t>校级</w:t>
            </w:r>
          </w:p>
        </w:tc>
        <w:tc>
          <w:tcPr>
            <w:tcW w:w="1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CB9" w:rsidRPr="00376C26" w:rsidRDefault="00611CB9" w:rsidP="00611CB9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2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CB9" w:rsidRPr="00376C26" w:rsidRDefault="00611CB9" w:rsidP="00611CB9">
            <w:pPr>
              <w:spacing w:line="52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1A5EC4">
              <w:rPr>
                <w:rFonts w:ascii="仿宋_GB2312" w:eastAsia="仿宋_GB2312" w:hAnsi="仿宋" w:hint="eastAsia"/>
                <w:sz w:val="28"/>
                <w:szCs w:val="28"/>
              </w:rPr>
              <w:t>201</w:t>
            </w:r>
            <w:r w:rsidRPr="001A5EC4">
              <w:rPr>
                <w:rFonts w:ascii="仿宋_GB2312" w:eastAsia="仿宋_GB2312" w:hAnsi="仿宋"/>
                <w:sz w:val="28"/>
                <w:szCs w:val="28"/>
              </w:rPr>
              <w:t>7</w:t>
            </w:r>
            <w:r w:rsidRPr="001A5EC4">
              <w:rPr>
                <w:rFonts w:ascii="仿宋_GB2312" w:eastAsia="仿宋_GB2312" w:hAnsi="仿宋" w:hint="eastAsia"/>
                <w:sz w:val="28"/>
                <w:szCs w:val="28"/>
              </w:rPr>
              <w:t>-201</w:t>
            </w:r>
            <w:r w:rsidRPr="001A5EC4">
              <w:rPr>
                <w:rFonts w:ascii="仿宋_GB2312" w:eastAsia="仿宋_GB2312" w:hAnsi="仿宋"/>
                <w:sz w:val="28"/>
                <w:szCs w:val="28"/>
              </w:rPr>
              <w:t>8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CB9" w:rsidRPr="00376C26" w:rsidRDefault="00611CB9" w:rsidP="00611CB9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611CB9" w:rsidTr="001A5EC4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47"/>
        </w:trPr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CB9" w:rsidRPr="00376C26" w:rsidRDefault="00376C26" w:rsidP="00376C26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376C26">
              <w:rPr>
                <w:rFonts w:ascii="仿宋_GB2312" w:eastAsia="仿宋_GB2312" w:hAnsi="仿宋" w:hint="eastAsia"/>
                <w:sz w:val="28"/>
                <w:szCs w:val="28"/>
              </w:rPr>
              <w:t>教学成果奖</w:t>
            </w:r>
          </w:p>
        </w:tc>
        <w:tc>
          <w:tcPr>
            <w:tcW w:w="1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CB9" w:rsidRPr="00376C26" w:rsidRDefault="00611CB9" w:rsidP="00611CB9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376C26">
              <w:rPr>
                <w:rFonts w:ascii="仿宋_GB2312" w:eastAsia="仿宋_GB2312" w:hAnsi="仿宋" w:hint="eastAsia"/>
                <w:sz w:val="28"/>
                <w:szCs w:val="28"/>
              </w:rPr>
              <w:t>校级</w:t>
            </w:r>
          </w:p>
        </w:tc>
        <w:tc>
          <w:tcPr>
            <w:tcW w:w="1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CB9" w:rsidRPr="00376C26" w:rsidRDefault="00376C26" w:rsidP="00611CB9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376C26">
              <w:rPr>
                <w:rFonts w:ascii="仿宋_GB2312" w:eastAsia="仿宋_GB2312" w:hAnsi="仿宋" w:hint="eastAsia"/>
                <w:sz w:val="28"/>
                <w:szCs w:val="28"/>
              </w:rPr>
              <w:t>一等奖</w:t>
            </w:r>
          </w:p>
        </w:tc>
        <w:tc>
          <w:tcPr>
            <w:tcW w:w="2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CB9" w:rsidRPr="00376C26" w:rsidRDefault="00611CB9" w:rsidP="00376C26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376C26">
              <w:rPr>
                <w:rFonts w:ascii="仿宋_GB2312" w:eastAsia="仿宋_GB2312" w:hAnsi="仿宋" w:hint="eastAsia"/>
                <w:sz w:val="28"/>
                <w:szCs w:val="28"/>
              </w:rPr>
              <w:t>201</w:t>
            </w:r>
            <w:r w:rsidR="00376C26" w:rsidRPr="00376C26">
              <w:rPr>
                <w:rFonts w:ascii="仿宋_GB2312" w:eastAsia="仿宋_GB2312" w:hAnsi="仿宋"/>
                <w:sz w:val="28"/>
                <w:szCs w:val="28"/>
              </w:rPr>
              <w:t>9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CB9" w:rsidRPr="00376C26" w:rsidRDefault="00376C26" w:rsidP="00611CB9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376C26">
              <w:rPr>
                <w:rFonts w:ascii="仿宋_GB2312" w:eastAsia="仿宋_GB2312" w:hAnsi="仿宋"/>
                <w:sz w:val="28"/>
                <w:szCs w:val="28"/>
              </w:rPr>
              <w:t>第一</w:t>
            </w:r>
          </w:p>
        </w:tc>
      </w:tr>
      <w:tr w:rsidR="00611CB9" w:rsidTr="001A5EC4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47"/>
        </w:trPr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CB9" w:rsidRDefault="00611CB9" w:rsidP="00611CB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CB9" w:rsidRDefault="00611CB9" w:rsidP="00611CB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CB9" w:rsidRDefault="00611CB9" w:rsidP="00611CB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CB9" w:rsidRDefault="00611CB9" w:rsidP="00611CB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CB9" w:rsidRDefault="00611CB9" w:rsidP="00611CB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611CB9" w:rsidTr="00611CB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666"/>
        </w:trPr>
        <w:tc>
          <w:tcPr>
            <w:tcW w:w="905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CB9" w:rsidRDefault="00611CB9" w:rsidP="00611CB9">
            <w:pPr>
              <w:spacing w:line="52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近两年参与学科建设情况（所作学术报告、参加学术会议等）:</w:t>
            </w:r>
          </w:p>
          <w:p w:rsidR="00611CB9" w:rsidRDefault="006F5983" w:rsidP="006F5983">
            <w:pPr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 xml:space="preserve">   </w:t>
            </w:r>
            <w:r w:rsidR="00546A2A">
              <w:rPr>
                <w:rFonts w:ascii="仿宋" w:eastAsia="仿宋" w:hAnsi="仿宋" w:hint="eastAsia"/>
                <w:sz w:val="28"/>
                <w:szCs w:val="28"/>
              </w:rPr>
              <w:t>201</w:t>
            </w:r>
            <w:r w:rsidR="00D66BA3">
              <w:rPr>
                <w:rFonts w:ascii="仿宋" w:eastAsia="仿宋" w:hAnsi="仿宋"/>
                <w:sz w:val="28"/>
                <w:szCs w:val="28"/>
              </w:rPr>
              <w:t>8</w:t>
            </w:r>
            <w:r w:rsidR="00546A2A">
              <w:rPr>
                <w:rFonts w:ascii="仿宋" w:eastAsia="仿宋" w:hAnsi="仿宋" w:hint="eastAsia"/>
                <w:sz w:val="28"/>
                <w:szCs w:val="28"/>
              </w:rPr>
              <w:t>年</w:t>
            </w:r>
            <w:r w:rsidR="00D66BA3">
              <w:rPr>
                <w:rFonts w:ascii="仿宋" w:eastAsia="仿宋" w:hAnsi="仿宋" w:hint="eastAsia"/>
                <w:sz w:val="28"/>
                <w:szCs w:val="28"/>
              </w:rPr>
              <w:t>纪念改革开放40周年财税大会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、中央财大李俊生教授讲座</w:t>
            </w:r>
            <w:r w:rsidR="00D66BA3">
              <w:rPr>
                <w:rFonts w:ascii="仿宋" w:eastAsia="仿宋" w:hAnsi="仿宋" w:hint="eastAsia"/>
                <w:sz w:val="28"/>
                <w:szCs w:val="28"/>
              </w:rPr>
              <w:t>等</w:t>
            </w:r>
          </w:p>
          <w:p w:rsidR="006F5983" w:rsidRPr="006F5983" w:rsidRDefault="006F5983" w:rsidP="006F5983">
            <w:pPr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11CB9" w:rsidTr="00611CB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42"/>
        </w:trPr>
        <w:tc>
          <w:tcPr>
            <w:tcW w:w="905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CB9" w:rsidRDefault="00611CB9" w:rsidP="00611CB9">
            <w:pPr>
              <w:spacing w:line="52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近两年参与专业建设情况或其他公益性工作:</w:t>
            </w:r>
          </w:p>
          <w:p w:rsidR="00611CB9" w:rsidRPr="00830BD8" w:rsidRDefault="00830BD8" w:rsidP="00830BD8">
            <w:pPr>
              <w:spacing w:line="5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作为主要工作人员参与财政学一流本科专业建设点、应用经济学双一流学科申报等相关工作</w:t>
            </w:r>
          </w:p>
        </w:tc>
      </w:tr>
      <w:tr w:rsidR="00611CB9" w:rsidTr="00611CB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905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714" w:rsidRPr="008B4714" w:rsidRDefault="00611CB9" w:rsidP="008B4714">
            <w:pPr>
              <w:spacing w:line="520" w:lineRule="exact"/>
              <w:jc w:val="center"/>
              <w:rPr>
                <w:rFonts w:ascii="仿宋_GB2312" w:eastAsia="仿宋_GB2312" w:hAnsi="仿宋" w:cs="Arial Unicode MS"/>
                <w:sz w:val="28"/>
                <w:szCs w:val="28"/>
              </w:rPr>
            </w:pPr>
            <w:r>
              <w:rPr>
                <w:rFonts w:ascii="仿宋_GB2312" w:eastAsia="仿宋_GB2312" w:hAnsi="仿宋" w:cs="Arial Unicode MS" w:hint="eastAsia"/>
                <w:sz w:val="28"/>
                <w:szCs w:val="28"/>
              </w:rPr>
              <w:lastRenderedPageBreak/>
              <w:t>优秀事迹介绍（控制在1500字以内）</w:t>
            </w:r>
          </w:p>
          <w:p w:rsidR="006F5983" w:rsidRPr="008B4714" w:rsidRDefault="006F5983" w:rsidP="00C31AE2">
            <w:pPr>
              <w:spacing w:beforeLines="50" w:line="520" w:lineRule="exact"/>
              <w:ind w:firstLineChars="200" w:firstLine="560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8B4714">
              <w:rPr>
                <w:rFonts w:ascii="仿宋" w:eastAsia="仿宋" w:hAnsi="仿宋" w:hint="eastAsia"/>
                <w:sz w:val="28"/>
                <w:szCs w:val="28"/>
              </w:rPr>
              <w:t>本人自参加工作以来，坚决拥护党和国家的改革开放路线、方针和政策，不断提高自己的理论素养，在实际工作中实践科学发展观。努力学习政治法律、教育法规及教育行政管理文件，遵守学校各项规章制度，牢记教师职业道德，忠诚于党的教育事业，严以律己，积极进取。</w:t>
            </w:r>
          </w:p>
          <w:p w:rsidR="0098389C" w:rsidRDefault="00D20F21" w:rsidP="0098389C">
            <w:pPr>
              <w:spacing w:line="520" w:lineRule="exact"/>
              <w:ind w:firstLine="570"/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作为主要</w:t>
            </w:r>
            <w:r w:rsidR="006F5983" w:rsidRPr="008B4714">
              <w:rPr>
                <w:rFonts w:ascii="仿宋" w:eastAsia="仿宋" w:hAnsi="仿宋" w:hint="eastAsia"/>
                <w:sz w:val="28"/>
                <w:szCs w:val="28"/>
              </w:rPr>
              <w:t>教学人员，积极完成学校的各种教学任务，201</w:t>
            </w:r>
            <w:r w:rsidR="007A62A9">
              <w:rPr>
                <w:rFonts w:ascii="仿宋" w:eastAsia="仿宋" w:hAnsi="仿宋"/>
                <w:sz w:val="28"/>
                <w:szCs w:val="28"/>
              </w:rPr>
              <w:t>7</w:t>
            </w:r>
            <w:r w:rsidR="006F5983" w:rsidRPr="008B4714">
              <w:rPr>
                <w:rFonts w:ascii="仿宋" w:eastAsia="仿宋" w:hAnsi="仿宋" w:hint="eastAsia"/>
                <w:sz w:val="28"/>
                <w:szCs w:val="28"/>
              </w:rPr>
              <w:t>-201</w:t>
            </w:r>
            <w:r w:rsidR="007A62A9">
              <w:rPr>
                <w:rFonts w:ascii="仿宋" w:eastAsia="仿宋" w:hAnsi="仿宋"/>
                <w:sz w:val="28"/>
                <w:szCs w:val="28"/>
              </w:rPr>
              <w:t>9</w:t>
            </w:r>
            <w:r w:rsidR="006F5983" w:rsidRPr="008B4714">
              <w:rPr>
                <w:rFonts w:ascii="仿宋" w:eastAsia="仿宋" w:hAnsi="仿宋" w:hint="eastAsia"/>
                <w:sz w:val="28"/>
                <w:szCs w:val="28"/>
              </w:rPr>
              <w:t>年度共完成</w:t>
            </w:r>
            <w:r w:rsidR="00D90F0B">
              <w:rPr>
                <w:rFonts w:ascii="仿宋" w:eastAsia="仿宋" w:hAnsi="仿宋" w:hint="eastAsia"/>
                <w:sz w:val="28"/>
                <w:szCs w:val="28"/>
              </w:rPr>
              <w:t>超</w:t>
            </w:r>
            <w:r w:rsidR="00D90F0B">
              <w:rPr>
                <w:rFonts w:ascii="仿宋" w:eastAsia="仿宋" w:hAnsi="仿宋"/>
                <w:sz w:val="28"/>
                <w:szCs w:val="28"/>
              </w:rPr>
              <w:t>13</w:t>
            </w:r>
            <w:r w:rsidR="0098389C">
              <w:rPr>
                <w:rFonts w:ascii="仿宋" w:eastAsia="仿宋" w:hAnsi="仿宋"/>
                <w:sz w:val="28"/>
                <w:szCs w:val="28"/>
              </w:rPr>
              <w:t>00</w:t>
            </w:r>
            <w:r w:rsidR="006F5983" w:rsidRPr="008B4714">
              <w:rPr>
                <w:rFonts w:ascii="仿宋" w:eastAsia="仿宋" w:hAnsi="仿宋" w:hint="eastAsia"/>
                <w:sz w:val="28"/>
                <w:szCs w:val="28"/>
              </w:rPr>
              <w:t>课时的教学工作量。工作责任心强，认真备课、上课、听课、评课。在尊重学生的基础上严格要求学生，使学生学有所得，不断提高，从而顺利完成教育教学任务，并且获得学生、相关教学与管理人员的一致好评，201</w:t>
            </w:r>
            <w:r w:rsidR="0098389C">
              <w:rPr>
                <w:rFonts w:ascii="仿宋" w:eastAsia="仿宋" w:hAnsi="仿宋"/>
                <w:sz w:val="28"/>
                <w:szCs w:val="28"/>
              </w:rPr>
              <w:t>7</w:t>
            </w:r>
            <w:r w:rsidR="006F5983" w:rsidRPr="008B4714">
              <w:rPr>
                <w:rFonts w:ascii="仿宋" w:eastAsia="仿宋" w:hAnsi="仿宋" w:hint="eastAsia"/>
                <w:sz w:val="28"/>
                <w:szCs w:val="28"/>
              </w:rPr>
              <w:t>-201</w:t>
            </w:r>
            <w:r w:rsidR="0098389C">
              <w:rPr>
                <w:rFonts w:ascii="仿宋" w:eastAsia="仿宋" w:hAnsi="仿宋"/>
                <w:sz w:val="28"/>
                <w:szCs w:val="28"/>
              </w:rPr>
              <w:t>8</w:t>
            </w:r>
            <w:r w:rsidR="006F5983" w:rsidRPr="008B4714">
              <w:rPr>
                <w:rFonts w:ascii="仿宋" w:eastAsia="仿宋" w:hAnsi="仿宋" w:hint="eastAsia"/>
                <w:sz w:val="28"/>
                <w:szCs w:val="28"/>
              </w:rPr>
              <w:t>年度被评为</w:t>
            </w:r>
            <w:r w:rsidR="006F5983" w:rsidRPr="008B4714">
              <w:rPr>
                <w:rFonts w:ascii="仿宋" w:eastAsia="仿宋" w:hAnsi="仿宋"/>
                <w:sz w:val="28"/>
                <w:szCs w:val="28"/>
              </w:rPr>
              <w:t>A</w:t>
            </w:r>
            <w:r w:rsidR="006F5983" w:rsidRPr="008B4714">
              <w:rPr>
                <w:rFonts w:ascii="仿宋" w:eastAsia="仿宋" w:hAnsi="仿宋" w:hint="eastAsia"/>
                <w:sz w:val="28"/>
                <w:szCs w:val="28"/>
              </w:rPr>
              <w:t>类课程。在教学过程中以培养学生能力为教学核心思想，充分</w:t>
            </w:r>
            <w:r w:rsidR="0098389C">
              <w:rPr>
                <w:rFonts w:ascii="仿宋" w:eastAsia="仿宋" w:hAnsi="仿宋" w:hint="eastAsia"/>
                <w:sz w:val="28"/>
                <w:szCs w:val="28"/>
              </w:rPr>
              <w:t>采用各类信息化教学手段，借助Tr</w:t>
            </w:r>
            <w:r w:rsidR="0098389C">
              <w:rPr>
                <w:rFonts w:ascii="仿宋" w:eastAsia="仿宋" w:hAnsi="仿宋"/>
                <w:sz w:val="28"/>
                <w:szCs w:val="28"/>
              </w:rPr>
              <w:t>onclass等平台展开混合式教学改革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，</w:t>
            </w:r>
            <w:r w:rsidRPr="008B4714">
              <w:rPr>
                <w:rFonts w:ascii="仿宋" w:eastAsia="仿宋" w:hAnsi="仿宋" w:hint="eastAsia"/>
                <w:sz w:val="28"/>
                <w:szCs w:val="28"/>
              </w:rPr>
              <w:t>重视学生的个性发展，重视激发学生的创造能力。</w:t>
            </w:r>
            <w:r w:rsidR="0098389C">
              <w:rPr>
                <w:rFonts w:ascii="仿宋" w:eastAsia="仿宋" w:hAnsi="仿宋"/>
                <w:sz w:val="28"/>
                <w:szCs w:val="28"/>
              </w:rPr>
              <w:t>同时</w:t>
            </w:r>
            <w:r w:rsidR="006F5983" w:rsidRPr="008B4714">
              <w:rPr>
                <w:rFonts w:ascii="仿宋" w:eastAsia="仿宋" w:hAnsi="仿宋" w:hint="eastAsia"/>
                <w:sz w:val="28"/>
                <w:szCs w:val="28"/>
              </w:rPr>
              <w:t>利用一切条件和场合对学生进行德育教育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，</w:t>
            </w:r>
            <w:r w:rsidR="006F5983" w:rsidRPr="008B4714">
              <w:rPr>
                <w:rFonts w:ascii="仿宋" w:eastAsia="仿宋" w:hAnsi="仿宋" w:hint="eastAsia"/>
                <w:sz w:val="28"/>
                <w:szCs w:val="28"/>
              </w:rPr>
              <w:t>世界观、人生观和价值观的教育。</w:t>
            </w:r>
            <w:r w:rsidR="0098389C">
              <w:rPr>
                <w:rFonts w:ascii="仿宋" w:eastAsia="仿宋" w:hAnsi="仿宋" w:hint="eastAsia"/>
                <w:sz w:val="28"/>
                <w:szCs w:val="28"/>
              </w:rPr>
              <w:t>2017-2019年期间，成功结项</w:t>
            </w:r>
            <w:r w:rsidR="0098389C" w:rsidRPr="008B4714">
              <w:rPr>
                <w:rFonts w:ascii="仿宋" w:eastAsia="仿宋" w:hAnsi="仿宋" w:hint="eastAsia"/>
                <w:sz w:val="28"/>
                <w:szCs w:val="28"/>
              </w:rPr>
              <w:t>湖南省普通高校信息化教学应用建设项目</w:t>
            </w:r>
            <w:r w:rsidR="0098389C">
              <w:rPr>
                <w:rFonts w:ascii="仿宋" w:eastAsia="仿宋" w:hAnsi="仿宋" w:hint="eastAsia"/>
                <w:sz w:val="28"/>
                <w:szCs w:val="28"/>
              </w:rPr>
              <w:t>1项、湖南省教学改革研究项目1项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，获校级教学成果奖一等奖1项</w:t>
            </w:r>
            <w:r w:rsidR="0098389C">
              <w:rPr>
                <w:rFonts w:ascii="仿宋" w:eastAsia="仿宋" w:hAnsi="仿宋" w:hint="eastAsia"/>
                <w:sz w:val="28"/>
                <w:szCs w:val="28"/>
              </w:rPr>
              <w:t>。</w:t>
            </w:r>
          </w:p>
          <w:p w:rsidR="00D20F21" w:rsidRDefault="006F5983" w:rsidP="006F5983">
            <w:pPr>
              <w:spacing w:line="52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8B4714">
              <w:rPr>
                <w:rFonts w:ascii="仿宋" w:eastAsia="仿宋" w:hAnsi="仿宋" w:hint="eastAsia"/>
                <w:sz w:val="28"/>
                <w:szCs w:val="28"/>
              </w:rPr>
              <w:t xml:space="preserve">   本人具有扎实的微观经济学、宏观经济学、计量经济学等经济学功底，同时广泛涉猎哲学、数</w:t>
            </w:r>
            <w:r w:rsidR="00F8546C">
              <w:rPr>
                <w:rFonts w:ascii="仿宋" w:eastAsia="仿宋" w:hAnsi="仿宋" w:hint="eastAsia"/>
                <w:sz w:val="28"/>
                <w:szCs w:val="28"/>
              </w:rPr>
              <w:t>学、统计学、文学等知识，并不断搜集经济领域最新政策、文件、案例。</w:t>
            </w:r>
            <w:r w:rsidRPr="008B4714">
              <w:rPr>
                <w:rFonts w:ascii="仿宋" w:eastAsia="仿宋" w:hAnsi="仿宋" w:hint="eastAsia"/>
                <w:sz w:val="28"/>
                <w:szCs w:val="28"/>
              </w:rPr>
              <w:t>并紧跟时代形势，</w:t>
            </w:r>
            <w:r w:rsidR="00D20F21">
              <w:rPr>
                <w:rFonts w:ascii="仿宋" w:eastAsia="仿宋" w:hAnsi="仿宋" w:hint="eastAsia"/>
                <w:sz w:val="28"/>
                <w:szCs w:val="28"/>
              </w:rPr>
              <w:t>不断</w:t>
            </w:r>
            <w:r w:rsidRPr="008B4714">
              <w:rPr>
                <w:rFonts w:ascii="仿宋" w:eastAsia="仿宋" w:hAnsi="仿宋" w:hint="eastAsia"/>
                <w:sz w:val="28"/>
                <w:szCs w:val="28"/>
              </w:rPr>
              <w:t>更新自己的专业知识体系</w:t>
            </w:r>
            <w:r w:rsidR="00D20F21">
              <w:rPr>
                <w:rFonts w:ascii="仿宋" w:eastAsia="仿宋" w:hAnsi="仿宋" w:hint="eastAsia"/>
                <w:sz w:val="28"/>
                <w:szCs w:val="28"/>
              </w:rPr>
              <w:t>与技术研究手段</w:t>
            </w:r>
            <w:r w:rsidRPr="008B4714">
              <w:rPr>
                <w:rFonts w:ascii="仿宋" w:eastAsia="仿宋" w:hAnsi="仿宋" w:hint="eastAsia"/>
                <w:sz w:val="28"/>
                <w:szCs w:val="28"/>
              </w:rPr>
              <w:t>。</w:t>
            </w:r>
            <w:r w:rsidR="00D20F21">
              <w:rPr>
                <w:rFonts w:ascii="仿宋" w:eastAsia="仿宋" w:hAnsi="仿宋" w:hint="eastAsia"/>
                <w:sz w:val="28"/>
                <w:szCs w:val="28"/>
              </w:rPr>
              <w:t>2017-2019</w:t>
            </w:r>
            <w:r w:rsidRPr="008B4714">
              <w:rPr>
                <w:rFonts w:ascii="仿宋" w:eastAsia="仿宋" w:hAnsi="仿宋" w:hint="eastAsia"/>
                <w:sz w:val="28"/>
                <w:szCs w:val="28"/>
              </w:rPr>
              <w:t>年期间</w:t>
            </w:r>
            <w:r w:rsidR="00D20F21">
              <w:rPr>
                <w:rFonts w:ascii="仿宋" w:eastAsia="仿宋" w:hAnsi="仿宋" w:hint="eastAsia"/>
                <w:sz w:val="28"/>
                <w:szCs w:val="28"/>
              </w:rPr>
              <w:t>作为主要参与人，成功结项1项国家级社科基金项目，1项长沙市社科规划重大项目，并立项1项湖南省教育厅科学研究重点项目。</w:t>
            </w:r>
          </w:p>
          <w:p w:rsidR="00D20F21" w:rsidRDefault="006F5983" w:rsidP="000D069F">
            <w:pPr>
              <w:spacing w:line="520" w:lineRule="exact"/>
              <w:ind w:firstLine="570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8B4714">
              <w:rPr>
                <w:rFonts w:ascii="仿宋" w:eastAsia="仿宋" w:hAnsi="仿宋" w:hint="eastAsia"/>
                <w:sz w:val="28"/>
                <w:szCs w:val="28"/>
              </w:rPr>
              <w:t>本人还积极参与</w:t>
            </w:r>
            <w:r w:rsidR="00D20F21">
              <w:rPr>
                <w:rFonts w:ascii="仿宋" w:eastAsia="仿宋" w:hAnsi="仿宋" w:hint="eastAsia"/>
                <w:sz w:val="28"/>
                <w:szCs w:val="28"/>
              </w:rPr>
              <w:t>各类教学与科研学术会议，以及</w:t>
            </w:r>
            <w:r w:rsidRPr="008B4714">
              <w:rPr>
                <w:rFonts w:ascii="仿宋" w:eastAsia="仿宋" w:hAnsi="仿宋" w:hint="eastAsia"/>
                <w:sz w:val="28"/>
                <w:szCs w:val="28"/>
              </w:rPr>
              <w:t>学院及系部组织</w:t>
            </w:r>
            <w:r w:rsidR="00D20F21">
              <w:rPr>
                <w:rFonts w:ascii="仿宋" w:eastAsia="仿宋" w:hAnsi="仿宋" w:hint="eastAsia"/>
                <w:sz w:val="28"/>
                <w:szCs w:val="28"/>
              </w:rPr>
              <w:t>开展</w:t>
            </w:r>
            <w:r w:rsidRPr="008B4714">
              <w:rPr>
                <w:rFonts w:ascii="仿宋" w:eastAsia="仿宋" w:hAnsi="仿宋" w:hint="eastAsia"/>
                <w:sz w:val="28"/>
                <w:szCs w:val="28"/>
              </w:rPr>
              <w:t>的</w:t>
            </w:r>
            <w:r w:rsidR="00D20F21">
              <w:rPr>
                <w:rFonts w:ascii="仿宋" w:eastAsia="仿宋" w:hAnsi="仿宋" w:hint="eastAsia"/>
                <w:sz w:val="28"/>
                <w:szCs w:val="28"/>
              </w:rPr>
              <w:t>各类</w:t>
            </w:r>
            <w:r w:rsidRPr="008B4714">
              <w:rPr>
                <w:rFonts w:ascii="仿宋" w:eastAsia="仿宋" w:hAnsi="仿宋" w:hint="eastAsia"/>
                <w:sz w:val="28"/>
                <w:szCs w:val="28"/>
              </w:rPr>
              <w:t>活动，包括专业建设、学科建设</w:t>
            </w:r>
            <w:r w:rsidR="00D20F21">
              <w:rPr>
                <w:rFonts w:ascii="仿宋" w:eastAsia="仿宋" w:hAnsi="仿宋" w:hint="eastAsia"/>
                <w:sz w:val="28"/>
                <w:szCs w:val="28"/>
              </w:rPr>
              <w:t>等</w:t>
            </w:r>
            <w:r w:rsidRPr="008B4714">
              <w:rPr>
                <w:rFonts w:ascii="仿宋" w:eastAsia="仿宋" w:hAnsi="仿宋" w:hint="eastAsia"/>
                <w:sz w:val="28"/>
                <w:szCs w:val="28"/>
              </w:rPr>
              <w:t>。201</w:t>
            </w:r>
            <w:r w:rsidR="00D20F21">
              <w:rPr>
                <w:rFonts w:ascii="仿宋" w:eastAsia="仿宋" w:hAnsi="仿宋"/>
                <w:sz w:val="28"/>
                <w:szCs w:val="28"/>
              </w:rPr>
              <w:t>7年参加了华中师范大学组织的教学能力提升培训，以及西方经济学（”马工程</w:t>
            </w:r>
            <w:r w:rsidR="00D20F21">
              <w:rPr>
                <w:rFonts w:ascii="仿宋" w:eastAsia="仿宋" w:hAnsi="仿宋" w:hint="eastAsia"/>
                <w:sz w:val="28"/>
                <w:szCs w:val="28"/>
              </w:rPr>
              <w:t>”重点教材）培训。2018年参加了“第七届应用社会科学研究方法”培训。除此之外皮，还</w:t>
            </w:r>
            <w:r w:rsidR="00D20F21">
              <w:rPr>
                <w:rFonts w:ascii="仿宋" w:eastAsia="仿宋" w:hAnsi="仿宋" w:hint="eastAsia"/>
                <w:sz w:val="28"/>
                <w:szCs w:val="28"/>
              </w:rPr>
              <w:lastRenderedPageBreak/>
              <w:t>参加了本校组织的</w:t>
            </w:r>
            <w:r w:rsidR="000D069F">
              <w:rPr>
                <w:rFonts w:ascii="仿宋" w:eastAsia="仿宋" w:hAnsi="仿宋" w:hint="eastAsia"/>
                <w:sz w:val="28"/>
                <w:szCs w:val="28"/>
              </w:rPr>
              <w:t>十余次学术会议，包括</w:t>
            </w:r>
            <w:r w:rsidR="00D20F21">
              <w:rPr>
                <w:rFonts w:ascii="仿宋" w:eastAsia="仿宋" w:hAnsi="仿宋" w:hint="eastAsia"/>
                <w:sz w:val="28"/>
                <w:szCs w:val="28"/>
              </w:rPr>
              <w:t>201</w:t>
            </w:r>
            <w:r w:rsidR="00D20F21">
              <w:rPr>
                <w:rFonts w:ascii="仿宋" w:eastAsia="仿宋" w:hAnsi="仿宋"/>
                <w:sz w:val="28"/>
                <w:szCs w:val="28"/>
              </w:rPr>
              <w:t>8</w:t>
            </w:r>
            <w:r w:rsidR="00D20F21">
              <w:rPr>
                <w:rFonts w:ascii="仿宋" w:eastAsia="仿宋" w:hAnsi="仿宋" w:hint="eastAsia"/>
                <w:sz w:val="28"/>
                <w:szCs w:val="28"/>
              </w:rPr>
              <w:t>年纪念改革开放40周年财税大会、中央财大李俊生教授讲座等</w:t>
            </w:r>
            <w:r w:rsidR="000D069F">
              <w:rPr>
                <w:rFonts w:ascii="仿宋" w:eastAsia="仿宋" w:hAnsi="仿宋" w:hint="eastAsia"/>
                <w:sz w:val="28"/>
                <w:szCs w:val="28"/>
              </w:rPr>
              <w:t>。通过这些教学培训与参与的科研学术会议，本人的教学水平与科研能力不断得到提升，同时为系部及院里整体教学与科研水平的上升做出了一定贡献。在</w:t>
            </w:r>
            <w:r w:rsidR="000D069F" w:rsidRPr="008B4714">
              <w:rPr>
                <w:rFonts w:ascii="仿宋" w:eastAsia="仿宋" w:hAnsi="仿宋" w:hint="eastAsia"/>
                <w:sz w:val="28"/>
                <w:szCs w:val="28"/>
              </w:rPr>
              <w:t>专业建设、学科建设</w:t>
            </w:r>
            <w:r w:rsidR="000D069F">
              <w:rPr>
                <w:rFonts w:ascii="仿宋" w:eastAsia="仿宋" w:hAnsi="仿宋" w:hint="eastAsia"/>
                <w:sz w:val="28"/>
                <w:szCs w:val="28"/>
              </w:rPr>
              <w:t>等方面，</w:t>
            </w:r>
            <w:r w:rsidR="000D069F" w:rsidRPr="008B4714">
              <w:rPr>
                <w:rFonts w:ascii="仿宋" w:eastAsia="仿宋" w:hAnsi="仿宋" w:hint="eastAsia"/>
                <w:sz w:val="28"/>
                <w:szCs w:val="28"/>
              </w:rPr>
              <w:t>作为主要参与人员</w:t>
            </w:r>
            <w:r w:rsidR="000D069F">
              <w:rPr>
                <w:rFonts w:ascii="仿宋" w:eastAsia="仿宋" w:hAnsi="仿宋" w:hint="eastAsia"/>
                <w:sz w:val="28"/>
                <w:szCs w:val="28"/>
              </w:rPr>
              <w:t>或者学科骨干成员</w:t>
            </w:r>
            <w:r w:rsidR="000D069F" w:rsidRPr="008B4714">
              <w:rPr>
                <w:rFonts w:ascii="仿宋" w:eastAsia="仿宋" w:hAnsi="仿宋" w:hint="eastAsia"/>
                <w:sz w:val="28"/>
                <w:szCs w:val="28"/>
              </w:rPr>
              <w:t>，与本</w:t>
            </w:r>
            <w:r w:rsidR="000D069F">
              <w:rPr>
                <w:rFonts w:ascii="仿宋" w:eastAsia="仿宋" w:hAnsi="仿宋" w:hint="eastAsia"/>
                <w:sz w:val="28"/>
                <w:szCs w:val="28"/>
              </w:rPr>
              <w:t>学科及</w:t>
            </w:r>
            <w:r w:rsidR="000D069F" w:rsidRPr="008B4714">
              <w:rPr>
                <w:rFonts w:ascii="仿宋" w:eastAsia="仿宋" w:hAnsi="仿宋" w:hint="eastAsia"/>
                <w:sz w:val="28"/>
                <w:szCs w:val="28"/>
              </w:rPr>
              <w:t>教研室所有人员通力合作，</w:t>
            </w:r>
            <w:r w:rsidR="000D069F">
              <w:rPr>
                <w:rFonts w:ascii="仿宋" w:eastAsia="仿宋" w:hAnsi="仿宋" w:hint="eastAsia"/>
                <w:sz w:val="28"/>
                <w:szCs w:val="28"/>
              </w:rPr>
              <w:t>成功申报了应用经济学双一流学科，并顺利完成了财政学的一流本科专业建设点的申报工作，包括申报书的撰写及附件材料的整理等。</w:t>
            </w:r>
          </w:p>
          <w:p w:rsidR="00611CB9" w:rsidRDefault="00611CB9" w:rsidP="00611CB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611CB9" w:rsidRDefault="00611CB9" w:rsidP="00611CB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BD4043" w:rsidRDefault="00BD4043" w:rsidP="00611CB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BD4043" w:rsidRDefault="00BD4043" w:rsidP="00611CB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BD4043" w:rsidRDefault="00BD4043" w:rsidP="00611CB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BD4043" w:rsidRDefault="00BD4043" w:rsidP="00611CB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BD4043" w:rsidRDefault="00BD4043" w:rsidP="00611CB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BD4043" w:rsidRDefault="00BD4043" w:rsidP="00611CB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BD4043" w:rsidRDefault="00BD4043" w:rsidP="00611CB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BD4043" w:rsidRDefault="00BD4043" w:rsidP="00611CB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BD4043" w:rsidRDefault="00BD4043" w:rsidP="00611CB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BD4043" w:rsidRDefault="00BD4043" w:rsidP="00611CB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BD4043" w:rsidRDefault="00BD4043" w:rsidP="00611CB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BD4043" w:rsidRDefault="00BD4043" w:rsidP="00611CB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BD4043" w:rsidRDefault="00BD4043" w:rsidP="00611CB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611CB9" w:rsidRDefault="00611CB9" w:rsidP="00611CB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611CB9" w:rsidRDefault="00611CB9" w:rsidP="00611CB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611CB9" w:rsidRDefault="00611CB9" w:rsidP="006F5983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611CB9" w:rsidTr="00611CB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905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CB9" w:rsidRDefault="00611CB9" w:rsidP="00611CB9">
            <w:pPr>
              <w:spacing w:line="520" w:lineRule="exact"/>
              <w:ind w:firstLineChars="196" w:firstLine="549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本人承诺所填内容真实可靠。</w:t>
            </w:r>
          </w:p>
          <w:p w:rsidR="00611CB9" w:rsidRDefault="00611CB9" w:rsidP="00C31AE2">
            <w:pPr>
              <w:spacing w:beforeLines="30" w:line="520" w:lineRule="exact"/>
              <w:ind w:firstLineChars="2115" w:firstLine="5922"/>
              <w:rPr>
                <w:rFonts w:ascii="仿宋_GB2312" w:eastAsia="仿宋_GB2312" w:hAnsi="仿宋"/>
                <w:b/>
                <w:sz w:val="28"/>
                <w:szCs w:val="28"/>
                <w:u w:val="single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 xml:space="preserve">本人签名:  </w:t>
            </w:r>
            <w:r w:rsidR="00BD4043">
              <w:rPr>
                <w:rFonts w:ascii="仿宋_GB2312" w:eastAsia="仿宋_GB2312" w:hAnsi="仿宋" w:hint="eastAsia"/>
                <w:sz w:val="28"/>
                <w:szCs w:val="28"/>
                <w:u w:val="single"/>
              </w:rPr>
              <w:t xml:space="preserve"> 柒江艺</w:t>
            </w:r>
            <w:r>
              <w:rPr>
                <w:rFonts w:ascii="仿宋_GB2312" w:eastAsia="仿宋_GB2312" w:hAnsi="仿宋" w:hint="eastAsia"/>
                <w:sz w:val="28"/>
                <w:szCs w:val="28"/>
                <w:u w:val="single"/>
              </w:rPr>
              <w:t xml:space="preserve">        </w:t>
            </w:r>
          </w:p>
          <w:p w:rsidR="00611CB9" w:rsidRDefault="006F5983" w:rsidP="006F5983">
            <w:pPr>
              <w:spacing w:line="400" w:lineRule="exact"/>
              <w:ind w:firstLineChars="2200" w:firstLine="6160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2019年6</w:t>
            </w:r>
            <w:r w:rsidR="00611CB9">
              <w:rPr>
                <w:rFonts w:ascii="仿宋_GB2312" w:eastAsia="仿宋_GB2312" w:hAnsi="仿宋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Ansi="仿宋"/>
                <w:sz w:val="28"/>
                <w:szCs w:val="28"/>
              </w:rPr>
              <w:t>10</w:t>
            </w:r>
            <w:r w:rsidR="00611CB9">
              <w:rPr>
                <w:rFonts w:ascii="仿宋_GB2312" w:eastAsia="仿宋_GB2312" w:hAnsi="仿宋" w:hint="eastAsia"/>
                <w:sz w:val="28"/>
                <w:szCs w:val="28"/>
              </w:rPr>
              <w:t>日</w:t>
            </w:r>
          </w:p>
        </w:tc>
      </w:tr>
      <w:tr w:rsidR="00611CB9" w:rsidTr="00611CB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45"/>
        </w:trPr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CB9" w:rsidRDefault="00611CB9" w:rsidP="00611CB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所在部门职工（代表）会议意见</w:t>
            </w:r>
          </w:p>
        </w:tc>
        <w:tc>
          <w:tcPr>
            <w:tcW w:w="73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CB9" w:rsidRDefault="00611CB9" w:rsidP="00611CB9">
            <w:pPr>
              <w:spacing w:line="400" w:lineRule="exact"/>
              <w:ind w:leftChars="171" w:left="779" w:hangingChars="150" w:hanging="420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出席会议</w:t>
            </w:r>
            <w:r>
              <w:rPr>
                <w:rFonts w:ascii="仿宋_GB2312" w:eastAsia="仿宋_GB2312" w:hAnsi="仿宋" w:hint="eastAsia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人，其中同意</w:t>
            </w:r>
            <w:r>
              <w:rPr>
                <w:rFonts w:ascii="仿宋_GB2312" w:eastAsia="仿宋_GB2312" w:hAnsi="仿宋"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人，反对</w:t>
            </w:r>
            <w:r>
              <w:rPr>
                <w:rFonts w:ascii="仿宋_GB2312" w:eastAsia="仿宋_GB2312" w:hAnsi="仿宋"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人，弃权</w:t>
            </w:r>
            <w:r>
              <w:rPr>
                <w:rFonts w:ascii="仿宋_GB2312" w:eastAsia="仿宋_GB2312" w:hAnsi="仿宋"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人</w:t>
            </w:r>
          </w:p>
          <w:p w:rsidR="00611CB9" w:rsidRDefault="00611CB9" w:rsidP="00611CB9">
            <w:pPr>
              <w:spacing w:line="560" w:lineRule="exact"/>
              <w:ind w:right="480" w:firstLineChars="1927" w:firstLine="541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611CB9" w:rsidRDefault="00611CB9" w:rsidP="00611CB9">
            <w:pPr>
              <w:spacing w:line="560" w:lineRule="exact"/>
              <w:ind w:right="480" w:firstLineChars="1927" w:firstLine="5396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（签字  盖章）</w:t>
            </w:r>
          </w:p>
          <w:p w:rsidR="00611CB9" w:rsidRDefault="00611CB9" w:rsidP="00611CB9">
            <w:pPr>
              <w:tabs>
                <w:tab w:val="left" w:pos="5969"/>
                <w:tab w:val="left" w:pos="6149"/>
              </w:tabs>
              <w:wordWrap w:val="0"/>
              <w:spacing w:line="520" w:lineRule="exact"/>
              <w:jc w:val="right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年    月    日 </w:t>
            </w:r>
          </w:p>
        </w:tc>
      </w:tr>
      <w:tr w:rsidR="00611CB9" w:rsidTr="00611CB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203"/>
        </w:trPr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CB9" w:rsidRDefault="00611CB9" w:rsidP="00611CB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分工会</w:t>
            </w:r>
          </w:p>
          <w:p w:rsidR="00611CB9" w:rsidRDefault="00611CB9" w:rsidP="00611CB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审定意见</w:t>
            </w:r>
          </w:p>
        </w:tc>
        <w:tc>
          <w:tcPr>
            <w:tcW w:w="73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CB9" w:rsidRDefault="00611CB9" w:rsidP="00611CB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611CB9" w:rsidRDefault="00611CB9" w:rsidP="00611CB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611CB9" w:rsidRDefault="00611CB9" w:rsidP="00611CB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611CB9" w:rsidRDefault="00611CB9" w:rsidP="00611CB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611CB9" w:rsidRDefault="00611CB9" w:rsidP="00611CB9">
            <w:pPr>
              <w:spacing w:line="520" w:lineRule="exact"/>
              <w:ind w:firstLineChars="1350" w:firstLine="3780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分工会主席签字：</w:t>
            </w:r>
          </w:p>
          <w:p w:rsidR="00611CB9" w:rsidRDefault="00611CB9" w:rsidP="00611CB9">
            <w:pPr>
              <w:spacing w:line="520" w:lineRule="exact"/>
              <w:ind w:firstLineChars="1700" w:firstLine="476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年    月    日</w:t>
            </w:r>
          </w:p>
        </w:tc>
      </w:tr>
      <w:tr w:rsidR="00611CB9" w:rsidTr="00611CB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203"/>
        </w:trPr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CB9" w:rsidRDefault="00611CB9" w:rsidP="00611CB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学校评功记奖委员会</w:t>
            </w:r>
          </w:p>
          <w:p w:rsidR="00611CB9" w:rsidRDefault="00611CB9" w:rsidP="00611CB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审定意见</w:t>
            </w:r>
          </w:p>
        </w:tc>
        <w:tc>
          <w:tcPr>
            <w:tcW w:w="73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CB9" w:rsidRDefault="00611CB9" w:rsidP="00611CB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611CB9" w:rsidRDefault="00611CB9" w:rsidP="00611CB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611CB9" w:rsidRDefault="00611CB9" w:rsidP="00611CB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611CB9" w:rsidRDefault="00611CB9" w:rsidP="00611CB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611CB9" w:rsidRDefault="00611CB9" w:rsidP="00611CB9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611CB9" w:rsidRDefault="00611CB9" w:rsidP="00611CB9">
            <w:pPr>
              <w:spacing w:line="520" w:lineRule="exact"/>
              <w:ind w:right="28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                                  年    月    日</w:t>
            </w:r>
          </w:p>
        </w:tc>
      </w:tr>
    </w:tbl>
    <w:p w:rsidR="00186E22" w:rsidRDefault="00483666"/>
    <w:sectPr w:rsidR="00186E22" w:rsidSect="00EA23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3666" w:rsidRDefault="00483666" w:rsidP="00FD2C76">
      <w:r>
        <w:separator/>
      </w:r>
    </w:p>
  </w:endnote>
  <w:endnote w:type="continuationSeparator" w:id="1">
    <w:p w:rsidR="00483666" w:rsidRDefault="00483666" w:rsidP="00FD2C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3666" w:rsidRDefault="00483666" w:rsidP="00FD2C76">
      <w:r>
        <w:separator/>
      </w:r>
    </w:p>
  </w:footnote>
  <w:footnote w:type="continuationSeparator" w:id="1">
    <w:p w:rsidR="00483666" w:rsidRDefault="00483666" w:rsidP="00FD2C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6FC4"/>
    <w:rsid w:val="00036081"/>
    <w:rsid w:val="00096FC4"/>
    <w:rsid w:val="000D069F"/>
    <w:rsid w:val="000F6692"/>
    <w:rsid w:val="00153B76"/>
    <w:rsid w:val="001A5EC4"/>
    <w:rsid w:val="00367462"/>
    <w:rsid w:val="00376C26"/>
    <w:rsid w:val="00483666"/>
    <w:rsid w:val="00546A2A"/>
    <w:rsid w:val="00597AFA"/>
    <w:rsid w:val="00611CB9"/>
    <w:rsid w:val="006440D6"/>
    <w:rsid w:val="006F5983"/>
    <w:rsid w:val="007A3AAE"/>
    <w:rsid w:val="007A62A9"/>
    <w:rsid w:val="00830BD8"/>
    <w:rsid w:val="0087465A"/>
    <w:rsid w:val="008B4714"/>
    <w:rsid w:val="0094306E"/>
    <w:rsid w:val="0098389C"/>
    <w:rsid w:val="009E0C07"/>
    <w:rsid w:val="00A14709"/>
    <w:rsid w:val="00A16099"/>
    <w:rsid w:val="00AA2D1B"/>
    <w:rsid w:val="00BD4043"/>
    <w:rsid w:val="00C31AE2"/>
    <w:rsid w:val="00D20F21"/>
    <w:rsid w:val="00D66BA3"/>
    <w:rsid w:val="00D90F0B"/>
    <w:rsid w:val="00DA32E5"/>
    <w:rsid w:val="00EA23A1"/>
    <w:rsid w:val="00F8546C"/>
    <w:rsid w:val="00FD2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7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2C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2C7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2C7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2C7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262</Words>
  <Characters>1494</Characters>
  <Application>Microsoft Office Word</Application>
  <DocSecurity>0</DocSecurity>
  <Lines>12</Lines>
  <Paragraphs>3</Paragraphs>
  <ScaleCrop>false</ScaleCrop>
  <Company>china</Company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袁冶</cp:lastModifiedBy>
  <cp:revision>2</cp:revision>
  <dcterms:created xsi:type="dcterms:W3CDTF">2019-06-18T01:12:00Z</dcterms:created>
  <dcterms:modified xsi:type="dcterms:W3CDTF">2019-06-18T01:12:00Z</dcterms:modified>
</cp:coreProperties>
</file>